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E451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>M</w:t>
      </w:r>
      <w:r>
        <w:rPr>
          <w:rFonts w:ascii="Arial" w:hAnsi="Arial" w:cs="Arial"/>
          <w:color w:val="002060"/>
          <w:sz w:val="16"/>
          <w:szCs w:val="16"/>
          <w:shd w:val="clear" w:color="auto" w:fill="FFFFFF"/>
        </w:rPr>
        <w:t xml:space="preserve">et </w:t>
      </w:r>
      <w:r>
        <w:rPr>
          <w:rFonts w:ascii="Arial" w:hAnsi="Arial" w:cs="Arial"/>
          <w:color w:val="002060"/>
          <w:sz w:val="20"/>
          <w:szCs w:val="20"/>
        </w:rPr>
        <w:t>vriendelijke groet,</w:t>
      </w:r>
    </w:p>
    <w:p w14:paraId="4610D47D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> </w:t>
      </w:r>
    </w:p>
    <w:p w14:paraId="0EB489D1" w14:textId="464AD262" w:rsidR="00067FC2" w:rsidRPr="00067FC2" w:rsidRDefault="00067FC2" w:rsidP="00067FC2">
      <w:pPr>
        <w:pStyle w:val="Normaalweb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 w:rsidRPr="00067FC2">
        <w:rPr>
          <w:rFonts w:ascii="Arial" w:hAnsi="Arial" w:cs="Arial"/>
          <w:color w:val="002060"/>
          <w:sz w:val="20"/>
          <w:szCs w:val="20"/>
        </w:rPr>
        <w:t>[Naam medewerker]</w:t>
      </w:r>
    </w:p>
    <w:p w14:paraId="3F17D890" w14:textId="51CB71EB" w:rsidR="00067FC2" w:rsidRPr="00067FC2" w:rsidRDefault="00067FC2" w:rsidP="00067FC2">
      <w:pPr>
        <w:pStyle w:val="Normaalweb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 w:rsidRPr="00067FC2">
        <w:rPr>
          <w:rFonts w:ascii="Arial" w:hAnsi="Arial" w:cs="Arial"/>
          <w:color w:val="002060"/>
          <w:sz w:val="20"/>
          <w:szCs w:val="20"/>
        </w:rPr>
        <w:t>[Functie medewerker]</w:t>
      </w:r>
    </w:p>
    <w:p w14:paraId="10DBEAA7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> </w:t>
      </w:r>
    </w:p>
    <w:p w14:paraId="5FC5B014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  <w:sz w:val="20"/>
          <w:szCs w:val="20"/>
        </w:rPr>
        <w:t>Vrijwilligerscentrale Nijmegen</w:t>
      </w:r>
    </w:p>
    <w:p w14:paraId="3E00DDEF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>Stationsplein 26, 6512 AB Nijmegen</w:t>
      </w:r>
    </w:p>
    <w:p w14:paraId="424EFE87" w14:textId="27AF0917" w:rsidR="00067FC2" w:rsidRPr="00067FC2" w:rsidRDefault="00067FC2" w:rsidP="00067FC2">
      <w:pPr>
        <w:pStyle w:val="Normaalweb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T </w:t>
      </w:r>
      <w:r w:rsidRPr="00067FC2">
        <w:rPr>
          <w:rFonts w:ascii="Arial" w:hAnsi="Arial" w:cs="Arial"/>
          <w:color w:val="002060"/>
          <w:sz w:val="20"/>
          <w:szCs w:val="20"/>
        </w:rPr>
        <w:t>[Telefoonnummer medewerker]</w:t>
      </w:r>
    </w:p>
    <w:p w14:paraId="6B875FAD" w14:textId="707589B6" w:rsidR="00067FC2" w:rsidRPr="00067FC2" w:rsidRDefault="00067FC2" w:rsidP="00067FC2">
      <w:pPr>
        <w:pStyle w:val="Normaalweb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 </w:t>
      </w:r>
      <w:r w:rsidRPr="00067FC2">
        <w:rPr>
          <w:rFonts w:ascii="Arial" w:hAnsi="Arial" w:cs="Arial"/>
          <w:color w:val="002060"/>
          <w:sz w:val="20"/>
          <w:szCs w:val="20"/>
        </w:rPr>
        <w:t>[E-mail medewerker]</w:t>
      </w:r>
    </w:p>
    <w:p w14:paraId="436E597F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 xml:space="preserve">I  </w:t>
      </w:r>
      <w:hyperlink r:id="rId7" w:tgtFrame="_blank" w:tooltip="Originele URL: https://www.geldersehanden.nl/nijmegen. Klik of tik als u deze koppeling vertrouwt." w:history="1">
        <w:r>
          <w:rPr>
            <w:rStyle w:val="Hyperlink"/>
            <w:rFonts w:ascii="Arial" w:hAnsi="Arial" w:cs="Arial"/>
            <w:color w:val="002060"/>
            <w:sz w:val="20"/>
            <w:szCs w:val="20"/>
          </w:rPr>
          <w:t>Bekijk de website</w:t>
        </w:r>
      </w:hyperlink>
    </w:p>
    <w:p w14:paraId="7B6C3B78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> </w:t>
      </w:r>
    </w:p>
    <w:p w14:paraId="02325EBD" w14:textId="11767CA3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002060"/>
          <w:sz w:val="20"/>
          <w:szCs w:val="20"/>
        </w:rPr>
        <w:t>werkdagen:</w:t>
      </w:r>
    </w:p>
    <w:p w14:paraId="61691AC0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Calibri" w:hAnsi="Calibri" w:cs="Calibri"/>
          <w:color w:val="002060"/>
          <w:sz w:val="22"/>
          <w:szCs w:val="22"/>
        </w:rPr>
        <w:t> </w:t>
      </w:r>
    </w:p>
    <w:p w14:paraId="18342A65" w14:textId="791F2420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C0E1B66" wp14:editId="05571722">
            <wp:extent cx="298450" cy="266700"/>
            <wp:effectExtent l="0" t="0" r="6350" b="0"/>
            <wp:docPr id="4" name="Afbeelding 4">
              <a:hlinkClick xmlns:a="http://schemas.openxmlformats.org/drawingml/2006/main" r:id="rId8" tgtFrame="_blank" tooltip="Originele URL: https://www.facebook.com/VrijwilligerscentraleNijmegen/. Klik of tik als u deze koppeling vertrouwt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060"/>
          <w:sz w:val="22"/>
          <w:szCs w:val="22"/>
        </w:rPr>
        <w:t xml:space="preserve">  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43DE2D5" wp14:editId="002112FC">
            <wp:extent cx="260350" cy="266700"/>
            <wp:effectExtent l="0" t="0" r="6350" b="0"/>
            <wp:docPr id="3" name="Afbeelding 3">
              <a:hlinkClick xmlns:a="http://schemas.openxmlformats.org/drawingml/2006/main" r:id="rId10" tgtFrame="_blank" tooltip="Originele URL: https://twitter.com/vwcnijmegen. Klik of tik als u deze koppeling vertrouwt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060"/>
          <w:sz w:val="22"/>
          <w:szCs w:val="22"/>
        </w:rPr>
        <w:t> </w:t>
      </w:r>
      <w:r>
        <w:rPr>
          <w:rFonts w:ascii="Arial" w:hAnsi="Arial" w:cs="Arial"/>
          <w:i/>
          <w:iCs/>
          <w:color w:val="CC6600"/>
          <w:sz w:val="20"/>
          <w:szCs w:val="20"/>
        </w:rPr>
        <w:t xml:space="preserve">Voor vrijwilligerswerk in jouw buurt, wijk en stad! </w:t>
      </w:r>
      <w:r>
        <w:rPr>
          <w:rFonts w:ascii="Arial" w:hAnsi="Arial" w:cs="Arial"/>
          <w:color w:val="CC6600"/>
          <w:sz w:val="20"/>
          <w:szCs w:val="20"/>
        </w:rPr>
        <w:t> </w:t>
      </w:r>
    </w:p>
    <w:p w14:paraId="244B2BBA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i/>
          <w:iCs/>
          <w:color w:val="1F3864"/>
          <w:sz w:val="16"/>
          <w:szCs w:val="16"/>
        </w:rPr>
        <w:t> </w:t>
      </w:r>
    </w:p>
    <w:p w14:paraId="72D93989" w14:textId="52811C5E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533E9DB" wp14:editId="0B916ED1">
            <wp:extent cx="2057400" cy="876300"/>
            <wp:effectExtent l="0" t="0" r="0" b="0"/>
            <wp:docPr id="2" name="Afbeelding 2" descr="Afbeelding met tekst&#10;&#10;Automatisch gegenereerde beschrijving">
              <a:hlinkClick xmlns:a="http://schemas.openxmlformats.org/drawingml/2006/main" r:id="rId12" tgtFrame="_blank" tooltip="Originele URL: https://www.geldersehanden.nl/nijmegen. Klik of tik als u deze koppeling vertrouwt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>
                      <a:hlinkClick r:id="rId12" tgtFrame="_blank" tooltip="Originele URL: https://www.geldersehanden.nl/nijmegen. Klik of tik als u deze koppeling vertrouwt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060"/>
          <w:sz w:val="22"/>
          <w:szCs w:val="22"/>
        </w:rPr>
        <w:t xml:space="preserve">    </w:t>
      </w:r>
    </w:p>
    <w:p w14:paraId="12813B1A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D0CECE"/>
          <w:sz w:val="16"/>
          <w:szCs w:val="16"/>
          <w:shd w:val="clear" w:color="auto" w:fill="FFFFFF"/>
        </w:rPr>
        <w:t> </w:t>
      </w:r>
    </w:p>
    <w:p w14:paraId="02C51184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D0CECE"/>
          <w:sz w:val="16"/>
          <w:szCs w:val="16"/>
          <w:shd w:val="clear" w:color="auto" w:fill="FFFFFF"/>
        </w:rPr>
        <w:t> </w:t>
      </w:r>
    </w:p>
    <w:p w14:paraId="5D3DA9DA" w14:textId="77777777" w:rsidR="00067FC2" w:rsidRDefault="00067FC2" w:rsidP="00067FC2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8496B0"/>
          <w:sz w:val="16"/>
          <w:szCs w:val="16"/>
          <w:shd w:val="clear" w:color="auto" w:fill="FFFFFF"/>
        </w:rPr>
        <w:t>Disclaimer: De informatie verzonden met dit e-mailbericht is uitsluitend bestemd voor de geadresseerde(n) en kan vertrouwelijke of persoonlijke informatie bevatten. Gebruik van deze informatie door anderen dan de geadresseerde(n) is verboden. Indien u niet de geadresseerde bent, is het niet toegestaan om deze informatie openbaar te maken, te vermenigvuldigen, te verspreiden en/of aan derden ter beschikking te stellen en wordt u verzocht dit bericht terug te sturen en het origineel te vernietigen. Aan de inhoud van dit e-mailbericht kunnen geen rechten worden ontleend.</w:t>
      </w:r>
    </w:p>
    <w:p w14:paraId="13259A83" w14:textId="78AB378C" w:rsidR="00067FC2" w:rsidRDefault="00067FC2"/>
    <w:sectPr w:rsidR="0006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C2"/>
    <w:rsid w:val="00067FC2"/>
    <w:rsid w:val="006A71F5"/>
    <w:rsid w:val="00792C46"/>
    <w:rsid w:val="009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DC57"/>
  <w15:chartTrackingRefBased/>
  <w15:docId w15:val="{C5686CD8-8874-4808-9F1E-5CD199ED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67FC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7FC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facebook.com%2FVrijwilligerscentraleNijmegen%2F&amp;data=04%7C01%7Cb.kooij%40sterker.nl%7C40f7c1aee1c74a0c1e5508d9615a67df%7C1528442f61bd43a4806f179730b7e595%7C1%7C0%7C637647863188897862%7CUnknown%7CTWFpbGZsb3d8eyJWIjoiMC4wLjAwMDAiLCJQIjoiV2luMzIiLCJBTiI6Ik1haWwiLCJXVCI6Mn0%3D%7C1000&amp;sdata=hHY3Wi2ASEXZ2aLU3%2FUZa4nbcIw31HfliYRB8sWZ9SA%3D&amp;reserved=0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hyperlink" Target="https://eur02.safelinks.protection.outlook.com/?url=https%3A%2F%2Fwww.geldersehanden.nl%2Fnijmegen&amp;data=04%7C01%7Cb.kooij%40sterker.nl%7C40f7c1aee1c74a0c1e5508d9615a67df%7C1528442f61bd43a4806f179730b7e595%7C1%7C0%7C637647863188887906%7CUnknown%7CTWFpbGZsb3d8eyJWIjoiMC4wLjAwMDAiLCJQIjoiV2luMzIiLCJBTiI6Ik1haWwiLCJXVCI6Mn0%3D%7C1000&amp;sdata=ssmGIjNYeKYp7gDxHTU%2BhZ802OP8kiySAgezR0Ax3oQ%3D&amp;reserved=0" TargetMode="External"/><Relationship Id="rId12" Type="http://schemas.openxmlformats.org/officeDocument/2006/relationships/hyperlink" Target="https://eur02.safelinks.protection.outlook.com/?url=https%3A%2F%2Fwww.geldersehanden.nl%2Fnijmegen&amp;data=04%7C01%7Cb.kooij%40sterker.nl%7C40f7c1aee1c74a0c1e5508d9615a67df%7C1528442f61bd43a4806f179730b7e595%7C1%7C0%7C637647863188897862%7CUnknown%7CTWFpbGZsb3d8eyJWIjoiMC4wLjAwMDAiLCJQIjoiV2luMzIiLCJBTiI6Ik1haWwiLCJXVCI6Mn0%3D%7C1000&amp;sdata=RTLvXO84bszAp9CKhX2T%2BOyisUmQ%2B8dYU%2BhMnGJp7j8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twitter.com%2Fvwcnijmegen&amp;data=04%7C01%7Cb.kooij%40sterker.nl%7C40f7c1aee1c74a0c1e5508d9615a67df%7C1528442f61bd43a4806f179730b7e595%7C1%7C0%7C637647863188897862%7CUnknown%7CTWFpbGZsb3d8eyJWIjoiMC4wLjAwMDAiLCJQIjoiV2luMzIiLCJBTiI6Ik1haWwiLCJXVCI6Mn0%3D%7C1000&amp;sdata=hktUToO4sPxyZLLHApQyaBXzs%2F0dpSrt5jALwm%2FVS6k%3D&amp;reserved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f03-be44-4fee-8cb4-b3acf86fa2e2" xsi:nil="true"/>
    <lcf76f155ced4ddcb4097134ff3c332f xmlns="99e72bcb-65aa-4335-bdcb-49e69f1e36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3AA9510AB5B448D7C779AEACF1025" ma:contentTypeVersion="18" ma:contentTypeDescription="Een nieuw document maken." ma:contentTypeScope="" ma:versionID="e746aab34117a13893bc5f439bfb09d2">
  <xsd:schema xmlns:xsd="http://www.w3.org/2001/XMLSchema" xmlns:xs="http://www.w3.org/2001/XMLSchema" xmlns:p="http://schemas.microsoft.com/office/2006/metadata/properties" xmlns:ns2="0f6aaf03-be44-4fee-8cb4-b3acf86fa2e2" xmlns:ns3="99e72bcb-65aa-4335-bdcb-49e69f1e363a" targetNamespace="http://schemas.microsoft.com/office/2006/metadata/properties" ma:root="true" ma:fieldsID="939c77caa6a3e2173e8b85676e775d16" ns2:_="" ns3:_="">
    <xsd:import namespace="0f6aaf03-be44-4fee-8cb4-b3acf86fa2e2"/>
    <xsd:import namespace="99e72bcb-65aa-4335-bdcb-49e69f1e3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cb2ec6-dd3d-4f65-a7a6-04ca53cf8d41}" ma:internalName="TaxCatchAll" ma:showField="CatchAllData" ma:web="0f6aaf03-be44-4fee-8cb4-b3acf86fa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2bcb-65aa-4335-bdcb-49e69f1e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ef1405f-15a0-481b-9f37-3fe5bce1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F0805-0D9F-46F5-B160-A3AE25855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CB7FD-CA9B-4BF3-8EB3-DEAE19438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6721B-476D-4B7F-92E8-598C039FC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Kooij</dc:creator>
  <cp:keywords/>
  <dc:description/>
  <cp:lastModifiedBy>Floris Huilmand</cp:lastModifiedBy>
  <cp:revision>2</cp:revision>
  <dcterms:created xsi:type="dcterms:W3CDTF">2023-03-08T08:18:00Z</dcterms:created>
  <dcterms:modified xsi:type="dcterms:W3CDTF">2023-03-08T08:18:00Z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0x010100D3E3AA9510AB5B448D7C779AEACF1025</vt:lpwstr>
  </property>
</Properties>
</file>